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4D8" w:rsidRPr="006C04D8" w:rsidRDefault="006C04D8" w:rsidP="006C04D8">
      <w:pPr>
        <w:keepNext/>
        <w:keepLines/>
        <w:spacing w:before="480" w:after="120" w:line="240" w:lineRule="auto"/>
        <w:jc w:val="both"/>
        <w:outlineLvl w:val="0"/>
        <w:rPr>
          <w:rFonts w:ascii="Perpetua" w:eastAsiaTheme="majorEastAsia" w:hAnsi="Perpetua" w:cstheme="majorBidi"/>
          <w:bCs/>
          <w:caps/>
          <w:spacing w:val="40"/>
          <w:sz w:val="32"/>
          <w:szCs w:val="28"/>
          <w:u w:val="single"/>
        </w:rPr>
      </w:pPr>
      <w:r w:rsidRPr="006C04D8">
        <w:rPr>
          <w:rFonts w:ascii="Perpetua" w:eastAsiaTheme="majorEastAsia" w:hAnsi="Perpetua" w:cstheme="majorBidi"/>
          <w:bCs/>
          <w:caps/>
          <w:spacing w:val="40"/>
          <w:sz w:val="32"/>
          <w:szCs w:val="28"/>
          <w:u w:val="single"/>
        </w:rPr>
        <w:t>About US</w:t>
      </w:r>
    </w:p>
    <w:p w:rsidR="006C04D8" w:rsidRDefault="006C04D8" w:rsidP="006C04D8">
      <w:pPr>
        <w:rPr>
          <w:rFonts w:ascii="Perpetua" w:hAnsi="Perpetua"/>
          <w:spacing w:val="6"/>
          <w:sz w:val="24"/>
        </w:rPr>
      </w:pPr>
      <w:r w:rsidRPr="006C04D8">
        <w:rPr>
          <w:rFonts w:ascii="Perpetua" w:hAnsi="Perpetua"/>
          <w:spacing w:val="6"/>
          <w:sz w:val="24"/>
        </w:rPr>
        <w:t xml:space="preserve">Raymond J. Real Estate is a boutique real estate firm specializing in residential properties on Long Island. Here at Raymond J. Real Estate we focus on providing the personalized customer service associated with a traditional brick and mortar real estate firms while employing the latest technology to efficiently and effectively represent our clients at the lowest possible cost.    With over 90% of home buyers searching online we saw a need to update the traditional brokerage model with a better balance of technology and service.  Our company is founded on the belief that the use of technology can actually </w:t>
      </w:r>
      <w:r w:rsidRPr="006C04D8">
        <w:rPr>
          <w:rFonts w:ascii="Perpetua" w:hAnsi="Perpetua"/>
          <w:spacing w:val="6"/>
          <w:sz w:val="24"/>
          <w:u w:val="single"/>
        </w:rPr>
        <w:t>increase</w:t>
      </w:r>
      <w:r w:rsidRPr="006C04D8">
        <w:rPr>
          <w:rFonts w:ascii="Perpetua" w:hAnsi="Perpetua"/>
          <w:spacing w:val="6"/>
          <w:sz w:val="24"/>
        </w:rPr>
        <w:t xml:space="preserve"> the quality of customer service in the real estate business.</w:t>
      </w:r>
    </w:p>
    <w:p w:rsidR="00F42F9C" w:rsidRPr="00F42F9C" w:rsidRDefault="00F42F9C" w:rsidP="00F42F9C">
      <w:pPr>
        <w:rPr>
          <w:rFonts w:ascii="Perpetua" w:hAnsi="Perpetua"/>
          <w:spacing w:val="6"/>
          <w:sz w:val="24"/>
        </w:rPr>
      </w:pPr>
      <w:r w:rsidRPr="00F42F9C">
        <w:rPr>
          <w:rFonts w:ascii="Perpetua" w:hAnsi="Perpetua"/>
          <w:spacing w:val="6"/>
          <w:sz w:val="24"/>
        </w:rPr>
        <w:t>A real estate agent’s most valuable resource is their time.    Our use of technology allows our brokers and managers to handle the business end of the residential real estate brokerage so our associates can maximize the time they spend assisting our clients.</w:t>
      </w:r>
    </w:p>
    <w:p w:rsidR="00F42F9C" w:rsidRPr="00F42F9C" w:rsidRDefault="00F42F9C" w:rsidP="00F42F9C">
      <w:pPr>
        <w:rPr>
          <w:rFonts w:ascii="Perpetua" w:hAnsi="Perpetua"/>
          <w:spacing w:val="6"/>
          <w:sz w:val="24"/>
        </w:rPr>
      </w:pPr>
      <w:r w:rsidRPr="00F42F9C">
        <w:rPr>
          <w:rFonts w:ascii="Perpetua" w:hAnsi="Perpetua"/>
          <w:spacing w:val="6"/>
          <w:sz w:val="24"/>
        </w:rPr>
        <w:t xml:space="preserve">Many traditional real estate firms and franchises have become so focused on growth they have forgotten about quality representation of their clients.  Frequently, individual agents functioning under the same mega-franchise will run their own business as they see fit and borrow the corporate name to simply increase their statistical standing.  Raymond J. Real Estate holds its associates to a higher standard.  Our brand is important which is why each and every client has direct access to </w:t>
      </w:r>
      <w:bookmarkStart w:id="0" w:name="_GoBack"/>
      <w:r w:rsidRPr="00F42F9C">
        <w:rPr>
          <w:rFonts w:ascii="Perpetua" w:hAnsi="Perpetua"/>
          <w:spacing w:val="6"/>
          <w:sz w:val="24"/>
        </w:rPr>
        <w:t>management and the broker</w:t>
      </w:r>
      <w:bookmarkEnd w:id="0"/>
      <w:r w:rsidRPr="00F42F9C">
        <w:rPr>
          <w:rFonts w:ascii="Perpetua" w:hAnsi="Perpetua"/>
          <w:spacing w:val="6"/>
          <w:sz w:val="24"/>
        </w:rPr>
        <w:t xml:space="preserve"> throughout the process.  We also ask </w:t>
      </w:r>
      <w:r w:rsidRPr="00F42F9C">
        <w:rPr>
          <w:rFonts w:ascii="Perpetua" w:hAnsi="Perpetua"/>
          <w:spacing w:val="6"/>
          <w:sz w:val="24"/>
          <w:u w:val="single"/>
        </w:rPr>
        <w:t>every</w:t>
      </w:r>
      <w:r w:rsidRPr="00F42F9C">
        <w:rPr>
          <w:rFonts w:ascii="Perpetua" w:hAnsi="Perpetua"/>
          <w:spacing w:val="6"/>
          <w:sz w:val="24"/>
        </w:rPr>
        <w:t xml:space="preserve"> client to complete a quality assurance survey both during and after the transaction to ensure we are meeting or exceeding your expectations.</w:t>
      </w:r>
    </w:p>
    <w:p w:rsidR="00CA768A" w:rsidRDefault="00F42F9C" w:rsidP="006C04D8"/>
    <w:sectPr w:rsidR="00CA7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1D0E"/>
    <w:multiLevelType w:val="hybridMultilevel"/>
    <w:tmpl w:val="963E5FF4"/>
    <w:lvl w:ilvl="0" w:tplc="1F52E692">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D8"/>
    <w:rsid w:val="00082DD8"/>
    <w:rsid w:val="002E2225"/>
    <w:rsid w:val="003F3783"/>
    <w:rsid w:val="00671910"/>
    <w:rsid w:val="006C04D8"/>
    <w:rsid w:val="00EC545B"/>
    <w:rsid w:val="00F42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2DD8"/>
    <w:pPr>
      <w:keepNext/>
      <w:keepLines/>
      <w:spacing w:before="480" w:after="0"/>
      <w:outlineLvl w:val="0"/>
    </w:pPr>
    <w:rPr>
      <w:rFonts w:asciiTheme="majorHAnsi" w:eastAsiaTheme="majorEastAsia" w:hAnsiTheme="majorHAnsi" w:cstheme="majorBidi"/>
      <w:b/>
      <w:bCs/>
      <w:caps/>
      <w:spacing w:val="40"/>
      <w:sz w:val="3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DD8"/>
    <w:rPr>
      <w:rFonts w:asciiTheme="majorHAnsi" w:eastAsiaTheme="majorEastAsia" w:hAnsiTheme="majorHAnsi" w:cstheme="majorBidi"/>
      <w:b/>
      <w:bCs/>
      <w:caps/>
      <w:spacing w:val="40"/>
      <w:sz w:val="32"/>
      <w:szCs w:val="28"/>
      <w:u w:val="single"/>
    </w:rPr>
  </w:style>
  <w:style w:type="paragraph" w:styleId="ListParagraph">
    <w:name w:val="List Paragraph"/>
    <w:basedOn w:val="Normal"/>
    <w:autoRedefine/>
    <w:uiPriority w:val="34"/>
    <w:qFormat/>
    <w:rsid w:val="003F3783"/>
    <w:pPr>
      <w:keepLines/>
      <w:numPr>
        <w:numId w:val="1"/>
      </w:numPr>
      <w:spacing w:after="0" w:line="240" w:lineRule="auto"/>
      <w:jc w:val="both"/>
    </w:pPr>
    <w:rPr>
      <w:rFonts w:ascii="Perpetua" w:hAnsi="Perpetua"/>
      <w:spacing w:val="6"/>
      <w:sz w:val="24"/>
    </w:rPr>
  </w:style>
  <w:style w:type="character" w:styleId="CommentReference">
    <w:name w:val="annotation reference"/>
    <w:basedOn w:val="DefaultParagraphFont"/>
    <w:uiPriority w:val="99"/>
    <w:semiHidden/>
    <w:unhideWhenUsed/>
    <w:rsid w:val="006C04D8"/>
    <w:rPr>
      <w:sz w:val="16"/>
      <w:szCs w:val="16"/>
    </w:rPr>
  </w:style>
  <w:style w:type="paragraph" w:styleId="CommentText">
    <w:name w:val="annotation text"/>
    <w:basedOn w:val="Normal"/>
    <w:link w:val="CommentTextChar"/>
    <w:uiPriority w:val="99"/>
    <w:semiHidden/>
    <w:unhideWhenUsed/>
    <w:rsid w:val="006C04D8"/>
    <w:pPr>
      <w:keepLines/>
      <w:spacing w:after="120" w:line="240" w:lineRule="auto"/>
      <w:jc w:val="both"/>
    </w:pPr>
    <w:rPr>
      <w:rFonts w:ascii="Perpetua" w:hAnsi="Perpetua"/>
      <w:spacing w:val="6"/>
      <w:sz w:val="20"/>
      <w:szCs w:val="20"/>
    </w:rPr>
  </w:style>
  <w:style w:type="character" w:customStyle="1" w:styleId="CommentTextChar">
    <w:name w:val="Comment Text Char"/>
    <w:basedOn w:val="DefaultParagraphFont"/>
    <w:link w:val="CommentText"/>
    <w:uiPriority w:val="99"/>
    <w:semiHidden/>
    <w:rsid w:val="006C04D8"/>
    <w:rPr>
      <w:rFonts w:ascii="Perpetua" w:hAnsi="Perpetua"/>
      <w:spacing w:val="6"/>
      <w:sz w:val="20"/>
      <w:szCs w:val="20"/>
    </w:rPr>
  </w:style>
  <w:style w:type="paragraph" w:styleId="BalloonText">
    <w:name w:val="Balloon Text"/>
    <w:basedOn w:val="Normal"/>
    <w:link w:val="BalloonTextChar"/>
    <w:uiPriority w:val="99"/>
    <w:semiHidden/>
    <w:unhideWhenUsed/>
    <w:rsid w:val="006C0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2DD8"/>
    <w:pPr>
      <w:keepNext/>
      <w:keepLines/>
      <w:spacing w:before="480" w:after="0"/>
      <w:outlineLvl w:val="0"/>
    </w:pPr>
    <w:rPr>
      <w:rFonts w:asciiTheme="majorHAnsi" w:eastAsiaTheme="majorEastAsia" w:hAnsiTheme="majorHAnsi" w:cstheme="majorBidi"/>
      <w:b/>
      <w:bCs/>
      <w:caps/>
      <w:spacing w:val="40"/>
      <w:sz w:val="3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DD8"/>
    <w:rPr>
      <w:rFonts w:asciiTheme="majorHAnsi" w:eastAsiaTheme="majorEastAsia" w:hAnsiTheme="majorHAnsi" w:cstheme="majorBidi"/>
      <w:b/>
      <w:bCs/>
      <w:caps/>
      <w:spacing w:val="40"/>
      <w:sz w:val="32"/>
      <w:szCs w:val="28"/>
      <w:u w:val="single"/>
    </w:rPr>
  </w:style>
  <w:style w:type="paragraph" w:styleId="ListParagraph">
    <w:name w:val="List Paragraph"/>
    <w:basedOn w:val="Normal"/>
    <w:autoRedefine/>
    <w:uiPriority w:val="34"/>
    <w:qFormat/>
    <w:rsid w:val="003F3783"/>
    <w:pPr>
      <w:keepLines/>
      <w:numPr>
        <w:numId w:val="1"/>
      </w:numPr>
      <w:spacing w:after="0" w:line="240" w:lineRule="auto"/>
      <w:jc w:val="both"/>
    </w:pPr>
    <w:rPr>
      <w:rFonts w:ascii="Perpetua" w:hAnsi="Perpetua"/>
      <w:spacing w:val="6"/>
      <w:sz w:val="24"/>
    </w:rPr>
  </w:style>
  <w:style w:type="character" w:styleId="CommentReference">
    <w:name w:val="annotation reference"/>
    <w:basedOn w:val="DefaultParagraphFont"/>
    <w:uiPriority w:val="99"/>
    <w:semiHidden/>
    <w:unhideWhenUsed/>
    <w:rsid w:val="006C04D8"/>
    <w:rPr>
      <w:sz w:val="16"/>
      <w:szCs w:val="16"/>
    </w:rPr>
  </w:style>
  <w:style w:type="paragraph" w:styleId="CommentText">
    <w:name w:val="annotation text"/>
    <w:basedOn w:val="Normal"/>
    <w:link w:val="CommentTextChar"/>
    <w:uiPriority w:val="99"/>
    <w:semiHidden/>
    <w:unhideWhenUsed/>
    <w:rsid w:val="006C04D8"/>
    <w:pPr>
      <w:keepLines/>
      <w:spacing w:after="120" w:line="240" w:lineRule="auto"/>
      <w:jc w:val="both"/>
    </w:pPr>
    <w:rPr>
      <w:rFonts w:ascii="Perpetua" w:hAnsi="Perpetua"/>
      <w:spacing w:val="6"/>
      <w:sz w:val="20"/>
      <w:szCs w:val="20"/>
    </w:rPr>
  </w:style>
  <w:style w:type="character" w:customStyle="1" w:styleId="CommentTextChar">
    <w:name w:val="Comment Text Char"/>
    <w:basedOn w:val="DefaultParagraphFont"/>
    <w:link w:val="CommentText"/>
    <w:uiPriority w:val="99"/>
    <w:semiHidden/>
    <w:rsid w:val="006C04D8"/>
    <w:rPr>
      <w:rFonts w:ascii="Perpetua" w:hAnsi="Perpetua"/>
      <w:spacing w:val="6"/>
      <w:sz w:val="20"/>
      <w:szCs w:val="20"/>
    </w:rPr>
  </w:style>
  <w:style w:type="paragraph" w:styleId="BalloonText">
    <w:name w:val="Balloon Text"/>
    <w:basedOn w:val="Normal"/>
    <w:link w:val="BalloonTextChar"/>
    <w:uiPriority w:val="99"/>
    <w:semiHidden/>
    <w:unhideWhenUsed/>
    <w:rsid w:val="006C0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HPLaptop</dc:creator>
  <cp:lastModifiedBy>HPLaptop</cp:lastModifiedBy>
  <cp:revision>3</cp:revision>
  <dcterms:created xsi:type="dcterms:W3CDTF">2012-12-11T20:04:00Z</dcterms:created>
  <dcterms:modified xsi:type="dcterms:W3CDTF">2012-12-11T20:10:00Z</dcterms:modified>
</cp:coreProperties>
</file>